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7" w:rsidRDefault="002D57F7" w:rsidP="007F26B7">
      <w:r w:rsidRPr="00356A9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4pt;height:64.2pt;visibility:visible">
            <v:imagedata r:id="rId4" o:title=""/>
          </v:shape>
        </w:pict>
      </w:r>
    </w:p>
    <w:p w:rsidR="002D57F7" w:rsidRDefault="002D57F7" w:rsidP="007F26B7">
      <w:pPr>
        <w:jc w:val="right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</w:rPr>
        <w:t>Пресс-релиз</w:t>
      </w:r>
    </w:p>
    <w:p w:rsidR="002D57F7" w:rsidRPr="000802F5" w:rsidRDefault="002D57F7" w:rsidP="007F26B7">
      <w:pPr>
        <w:jc w:val="center"/>
        <w:rPr>
          <w:rFonts w:ascii="Arial Narrow" w:hAnsi="Arial Narrow" w:cs="Arial Narrow"/>
          <w:b/>
          <w:bCs/>
          <w:sz w:val="23"/>
          <w:szCs w:val="23"/>
        </w:rPr>
      </w:pPr>
      <w:r w:rsidRPr="000802F5">
        <w:rPr>
          <w:rFonts w:ascii="Arial Narrow" w:hAnsi="Arial Narrow" w:cs="Arial Narrow"/>
          <w:b/>
          <w:bCs/>
          <w:sz w:val="23"/>
          <w:szCs w:val="23"/>
        </w:rPr>
        <w:t>Стартовал масштабный студенческий конкурс «Авиатор 2020»: на кону – поездка в Лондон</w:t>
      </w:r>
    </w:p>
    <w:p w:rsidR="002D57F7" w:rsidRPr="000802F5" w:rsidRDefault="002D57F7" w:rsidP="007F26B7">
      <w:pPr>
        <w:jc w:val="both"/>
        <w:rPr>
          <w:rFonts w:ascii="Arial Narrow" w:hAnsi="Arial Narrow" w:cs="Arial Narrow"/>
          <w:sz w:val="23"/>
          <w:szCs w:val="23"/>
        </w:rPr>
      </w:pPr>
      <w:r w:rsidRPr="000802F5">
        <w:rPr>
          <w:rFonts w:ascii="Arial Narrow" w:hAnsi="Arial Narrow" w:cs="Arial Narrow"/>
          <w:sz w:val="23"/>
          <w:szCs w:val="23"/>
        </w:rPr>
        <w:t xml:space="preserve">23 октября благотворительный Фонд Бориса Колесникова в девятый раз дал старт всеукраинскому молодежному проекту «Авиатор». За годы реализации проект объединил около 30 тысяч студентов ведущих вузов страны; 600 победителей посетили престижные авиафорумы Ле Бурже во Франции и Фарнборо в Великобритании, переняли передовой опыт. </w:t>
      </w:r>
    </w:p>
    <w:p w:rsidR="002D57F7" w:rsidRPr="000802F5" w:rsidRDefault="002D57F7" w:rsidP="007F26B7">
      <w:pPr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0802F5">
        <w:rPr>
          <w:rFonts w:ascii="Arial Narrow" w:hAnsi="Arial Narrow" w:cs="Arial Narrow"/>
          <w:b/>
          <w:bCs/>
          <w:sz w:val="23"/>
          <w:szCs w:val="23"/>
        </w:rPr>
        <w:t xml:space="preserve">К участию в «Авиаторе 2020» приглашаются студенты технических и авиационных специальностей, а также молодые специалисты до 25 лет. Всем желающим необходимо зарегистрироваться в проекте </w:t>
      </w:r>
      <w:hyperlink r:id="rId5" w:history="1">
        <w:r w:rsidRPr="000802F5">
          <w:rPr>
            <w:rStyle w:val="Hyperlink"/>
            <w:rFonts w:ascii="Arial Narrow" w:hAnsi="Arial Narrow" w:cs="Arial Narrow"/>
            <w:b/>
            <w:bCs/>
            <w:sz w:val="23"/>
            <w:szCs w:val="23"/>
          </w:rPr>
          <w:t>на сайте Фонда</w:t>
        </w:r>
      </w:hyperlink>
      <w:r w:rsidRPr="000802F5">
        <w:rPr>
          <w:rFonts w:ascii="Arial Narrow" w:hAnsi="Arial Narrow" w:cs="Arial Narrow"/>
          <w:b/>
          <w:bCs/>
          <w:sz w:val="23"/>
          <w:szCs w:val="23"/>
        </w:rPr>
        <w:t xml:space="preserve"> до 8 декабря включительно. Конкурсантов ожидают четыре отборочных этапа: проверка знаний по точным наукам (декабрь 2019), тестирование по техническому английскому языку (февраль 2020), решение бизнес-кейса (март 2020) и презентация собственных разработок и стартапов в авиакосмической сфере перед экспертами отрасли (апрель 2020). </w:t>
      </w:r>
    </w:p>
    <w:p w:rsidR="002D57F7" w:rsidRPr="000802F5" w:rsidRDefault="002D57F7" w:rsidP="00CA62A7">
      <w:pPr>
        <w:jc w:val="both"/>
        <w:rPr>
          <w:rFonts w:ascii="Arial Narrow" w:hAnsi="Arial Narrow" w:cs="Arial Narrow"/>
          <w:sz w:val="23"/>
          <w:szCs w:val="23"/>
        </w:rPr>
      </w:pPr>
      <w:r w:rsidRPr="000802F5">
        <w:rPr>
          <w:rFonts w:ascii="Arial Narrow" w:hAnsi="Arial Narrow" w:cs="Arial Narrow"/>
          <w:sz w:val="23"/>
          <w:szCs w:val="23"/>
        </w:rPr>
        <w:t xml:space="preserve">Президент </w:t>
      </w:r>
      <w:hyperlink r:id="rId6" w:history="1">
        <w:r w:rsidRPr="000802F5">
          <w:rPr>
            <w:rStyle w:val="Hyperlink"/>
            <w:rFonts w:ascii="Arial Narrow" w:hAnsi="Arial Narrow" w:cs="Arial Narrow"/>
            <w:sz w:val="23"/>
            <w:szCs w:val="23"/>
          </w:rPr>
          <w:t>благотворительного Фонда</w:t>
        </w:r>
      </w:hyperlink>
      <w:r w:rsidRPr="000802F5">
        <w:rPr>
          <w:rFonts w:ascii="Arial Narrow" w:hAnsi="Arial Narrow" w:cs="Arial Narrow"/>
          <w:sz w:val="23"/>
          <w:szCs w:val="23"/>
        </w:rPr>
        <w:t xml:space="preserve"> Борис Колесников поздравил молодежь со стартом нового сезона проекта, пожелал студентам интересного и увлекательного состязания. «Наш «Авиатор» – важное и знаковое событие для студентов-авиаторов и преподавателей, содействие подготовке грамотных специалистов и реальный вклад в будущее украинской авиации. После регистрации для тысяч студентов начнется проверка знаний и навыков, тест на инженерное мышление и профессиональную подготовку. Участие в конкурсе дарит ребятам новые знакомства, дает уверенность в себе и мощную мотивацию для дальнейшего развития. Многие наши конкурсанты уже сотрудничают с ведущими мировыми производителями, в том числе Boeing, Airbus и ГП «Антонов». Недавно исполнилось 60 лет с момента начала производства всемирно признанной модели АН-24. В свое время самолет был одним из самых выпускаемых в мире. Это все – творческий талант антоновцев, и хотелось, чтобы наша молодежь оставалась в Украине, брала пример с авиационной элиты, которая трудится на «Антонове», – говорит </w:t>
      </w:r>
      <w:hyperlink r:id="rId7" w:history="1">
        <w:r w:rsidRPr="000802F5">
          <w:rPr>
            <w:rStyle w:val="Hyperlink"/>
            <w:rFonts w:ascii="Arial Narrow" w:hAnsi="Arial Narrow" w:cs="Arial Narrow"/>
            <w:sz w:val="23"/>
            <w:szCs w:val="23"/>
          </w:rPr>
          <w:t>Борис Колесников</w:t>
        </w:r>
      </w:hyperlink>
      <w:r w:rsidRPr="000802F5">
        <w:rPr>
          <w:rFonts w:ascii="Arial Narrow" w:hAnsi="Arial Narrow" w:cs="Arial Narrow"/>
          <w:sz w:val="23"/>
          <w:szCs w:val="23"/>
        </w:rPr>
        <w:t>.</w:t>
      </w:r>
    </w:p>
    <w:p w:rsidR="002D57F7" w:rsidRDefault="002D57F7" w:rsidP="00E342E8">
      <w:pPr>
        <w:jc w:val="both"/>
        <w:rPr>
          <w:rFonts w:ascii="Arial Narrow" w:hAnsi="Arial Narrow" w:cs="Arial Narrow"/>
          <w:sz w:val="23"/>
          <w:szCs w:val="23"/>
        </w:rPr>
      </w:pPr>
      <w:r w:rsidRPr="000802F5">
        <w:rPr>
          <w:rFonts w:ascii="Arial Narrow" w:hAnsi="Arial Narrow" w:cs="Arial Narrow"/>
          <w:sz w:val="23"/>
          <w:szCs w:val="23"/>
        </w:rPr>
        <w:t xml:space="preserve">Оценивать работы юных авиаторов будут члены жюри под руководством известного авиаконструктора Дмитрия Кивы: Антон Волов, выпускник Гарвардского университета, обладатель стипендии «Будущие лидеры в транспорте» Eno Center for Transportation (США); Александр Черепанов, эксперт авиационной отрасли; Максим Гладский, руководитель департамента по академическим связям «Прогресстех-Украина»; Евгений Иванов, директор представительства Emirates в Украине. </w:t>
      </w:r>
    </w:p>
    <w:p w:rsidR="002D57F7" w:rsidRPr="000802F5" w:rsidRDefault="002D57F7" w:rsidP="00E342E8">
      <w:pPr>
        <w:jc w:val="both"/>
        <w:rPr>
          <w:rFonts w:ascii="Arial Narrow" w:hAnsi="Arial Narrow" w:cs="Arial Narrow"/>
          <w:sz w:val="23"/>
          <w:szCs w:val="23"/>
        </w:rPr>
      </w:pPr>
      <w:r w:rsidRPr="000802F5">
        <w:rPr>
          <w:rFonts w:ascii="Arial Narrow" w:hAnsi="Arial Narrow" w:cs="Arial Narrow"/>
          <w:sz w:val="23"/>
          <w:szCs w:val="23"/>
        </w:rPr>
        <w:t>Эксперты выберут самых талантливых и перспективных конкурсантов, которые в июле станут гостями крупнейшего авиасалона Фарнборо в Лондоне, ознакомятся с его новинками, пройдут мастер-классы, пообщаются со специалистами.</w:t>
      </w:r>
    </w:p>
    <w:p w:rsidR="002D57F7" w:rsidRPr="000802F5" w:rsidRDefault="002D57F7" w:rsidP="00E23182">
      <w:pPr>
        <w:jc w:val="both"/>
        <w:rPr>
          <w:rFonts w:ascii="Arial Narrow" w:hAnsi="Arial Narrow" w:cs="Arial Narrow"/>
          <w:sz w:val="23"/>
          <w:szCs w:val="23"/>
        </w:rPr>
      </w:pPr>
      <w:r w:rsidRPr="000802F5">
        <w:rPr>
          <w:rFonts w:ascii="Arial Narrow" w:hAnsi="Arial Narrow" w:cs="Arial Narrow"/>
          <w:sz w:val="23"/>
          <w:szCs w:val="23"/>
        </w:rPr>
        <w:t xml:space="preserve">«Я не первый год принимаю участие в работе конкурсного жюри, и с каждым годом наблюдаю, как растет уровень подготовки студентов, увеличивается число вузов-участников. За это время тысячи украинских пилотов, диспетчеров, специалистов авиационной отрасли прошли проверку «Авиатором». Сотни финалистов и победителей вписали конкурс первой строкой в список своих профессиональных достижений. Уверен, что вместе в «Авиатором 2020» ребята </w:t>
      </w:r>
      <w:r>
        <w:rPr>
          <w:rFonts w:ascii="Arial Narrow" w:hAnsi="Arial Narrow" w:cs="Arial Narrow"/>
          <w:sz w:val="23"/>
          <w:szCs w:val="23"/>
        </w:rPr>
        <w:t>с</w:t>
      </w:r>
      <w:r w:rsidRPr="000802F5">
        <w:rPr>
          <w:rFonts w:ascii="Arial Narrow" w:hAnsi="Arial Narrow" w:cs="Arial Narrow"/>
          <w:sz w:val="23"/>
          <w:szCs w:val="23"/>
        </w:rPr>
        <w:t>делают еще один шаг к исполнению своей мечты, к своему будущему</w:t>
      </w:r>
      <w:bookmarkStart w:id="0" w:name="_GoBack"/>
      <w:bookmarkEnd w:id="0"/>
      <w:r w:rsidRPr="000802F5">
        <w:rPr>
          <w:rFonts w:ascii="Arial Narrow" w:hAnsi="Arial Narrow" w:cs="Arial Narrow"/>
          <w:sz w:val="23"/>
          <w:szCs w:val="23"/>
        </w:rPr>
        <w:t>», – рассказывает член жюри Александр Черепанов.</w:t>
      </w:r>
    </w:p>
    <w:p w:rsidR="002D57F7" w:rsidRPr="00825878" w:rsidRDefault="002D57F7" w:rsidP="000802F5">
      <w:pPr>
        <w:jc w:val="both"/>
        <w:rPr>
          <w:sz w:val="23"/>
          <w:szCs w:val="23"/>
          <w:lang w:val="en-US"/>
        </w:rPr>
      </w:pPr>
      <w:r w:rsidRPr="000802F5">
        <w:rPr>
          <w:rFonts w:ascii="Arial Narrow" w:hAnsi="Arial Narrow" w:cs="Arial Narrow"/>
          <w:sz w:val="23"/>
          <w:szCs w:val="23"/>
        </w:rPr>
        <w:t xml:space="preserve">Напомним, в минувшем сезоне «Авиатора» приняли участие 8 500 студентов из 50 вузов Украины. Сотня победителей летом 2019 года побывала на выставке Ле Бурже в Париже. </w:t>
      </w:r>
    </w:p>
    <w:sectPr w:rsidR="002D57F7" w:rsidRPr="00825878" w:rsidSect="00A4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B7"/>
    <w:rsid w:val="000802F5"/>
    <w:rsid w:val="0010788F"/>
    <w:rsid w:val="00136C85"/>
    <w:rsid w:val="001B0928"/>
    <w:rsid w:val="0024491F"/>
    <w:rsid w:val="002D57F7"/>
    <w:rsid w:val="002E3525"/>
    <w:rsid w:val="00356A9F"/>
    <w:rsid w:val="00386803"/>
    <w:rsid w:val="003D55C5"/>
    <w:rsid w:val="004E138E"/>
    <w:rsid w:val="004E43FA"/>
    <w:rsid w:val="005140AA"/>
    <w:rsid w:val="00594E94"/>
    <w:rsid w:val="005D1267"/>
    <w:rsid w:val="006D4AB4"/>
    <w:rsid w:val="007F26B7"/>
    <w:rsid w:val="00825878"/>
    <w:rsid w:val="00844CD9"/>
    <w:rsid w:val="00894FF5"/>
    <w:rsid w:val="008E609E"/>
    <w:rsid w:val="00994EA9"/>
    <w:rsid w:val="009C7F01"/>
    <w:rsid w:val="00A45C81"/>
    <w:rsid w:val="00AC4A8C"/>
    <w:rsid w:val="00B254D6"/>
    <w:rsid w:val="00C855F6"/>
    <w:rsid w:val="00CA62A7"/>
    <w:rsid w:val="00CC3827"/>
    <w:rsid w:val="00CD1882"/>
    <w:rsid w:val="00D317A9"/>
    <w:rsid w:val="00E23182"/>
    <w:rsid w:val="00E342E8"/>
    <w:rsid w:val="00EC671F"/>
    <w:rsid w:val="00F01E59"/>
    <w:rsid w:val="00F3569A"/>
    <w:rsid w:val="00F55FBE"/>
    <w:rsid w:val="00F6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7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258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lesnikovoffic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lesnikovfund/" TargetMode="External"/><Relationship Id="rId5" Type="http://schemas.openxmlformats.org/officeDocument/2006/relationships/hyperlink" Target="https://www.facebook.com/kolesnikovofficial/photos/a.1449936861924420/2441543902763706/?type=3&amp;theate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541</Words>
  <Characters>3088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Natasha</cp:lastModifiedBy>
  <cp:revision>6</cp:revision>
  <cp:lastPrinted>2019-10-24T08:13:00Z</cp:lastPrinted>
  <dcterms:created xsi:type="dcterms:W3CDTF">2019-10-23T13:09:00Z</dcterms:created>
  <dcterms:modified xsi:type="dcterms:W3CDTF">2019-10-24T08:27:00Z</dcterms:modified>
</cp:coreProperties>
</file>