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D5" w:rsidRPr="008C3EE6" w:rsidRDefault="00FD6DD5" w:rsidP="008C3EE6">
      <w:pPr>
        <w:jc w:val="center"/>
        <w:rPr>
          <w:b/>
          <w:sz w:val="28"/>
          <w:szCs w:val="28"/>
          <w:lang w:val="uk-UA"/>
        </w:rPr>
      </w:pPr>
      <w:r w:rsidRPr="008C3EE6">
        <w:rPr>
          <w:b/>
          <w:sz w:val="28"/>
          <w:szCs w:val="28"/>
          <w:lang w:val="uk-UA"/>
        </w:rPr>
        <w:t>Вимоги до оформлення роботи, що надходить на Конкурс.</w:t>
      </w:r>
    </w:p>
    <w:p w:rsidR="008C3EE6" w:rsidRPr="008C3EE6" w:rsidRDefault="008C3EE6" w:rsidP="00596F5E">
      <w:pPr>
        <w:spacing w:after="0"/>
        <w:rPr>
          <w:color w:val="333333"/>
        </w:rPr>
      </w:pPr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До 1 лютого 2020 року</w:t>
      </w:r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 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автори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робіт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повинні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 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begin"/>
      </w:r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instrText xml:space="preserve"> HYPERLINK "http://pk.onaft.edu.ua/iscregister/index.php" </w:instrText>
      </w:r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separate"/>
      </w:r>
      <w:r w:rsidRPr="008C3EE6">
        <w:rPr>
          <w:rStyle w:val="a5"/>
          <w:rFonts w:ascii="Times New Roman" w:hAnsi="Times New Roman" w:cs="Times New Roman"/>
          <w:color w:val="00AF4B"/>
          <w:sz w:val="28"/>
          <w:szCs w:val="28"/>
        </w:rPr>
        <w:t>зареєструватись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end"/>
      </w:r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Якщо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у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роботи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2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чи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3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автори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,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реєстраційну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форму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заповнює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 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лише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 перший автор</w:t>
      </w:r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. При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реєстрації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на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електронну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адресу автора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надходить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посилання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, за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яким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 </w:t>
      </w:r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до 1 лютого 2020 року</w:t>
      </w:r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 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необхідно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завантажити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ZIP </w:t>
      </w:r>
      <w:proofErr w:type="spellStart"/>
      <w:proofErr w:type="gram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арх</w:t>
      </w:r>
      <w:proofErr w:type="gram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ів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,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який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містить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наступні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файли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:</w:t>
      </w:r>
      <w:r w:rsidRPr="008C3EE6">
        <w:rPr>
          <w:color w:val="333333"/>
        </w:rPr>
        <w:br/>
      </w:r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– роботу (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англійською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мовою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);</w:t>
      </w:r>
      <w:r w:rsidRPr="008C3EE6">
        <w:rPr>
          <w:color w:val="333333"/>
        </w:rPr>
        <w:br/>
      </w:r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– 2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файли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відомостей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про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авторів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(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текстовий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документ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Word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та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відсканований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документ з </w:t>
      </w:r>
      <w:proofErr w:type="spellStart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підписами</w:t>
      </w:r>
      <w:proofErr w:type="spellEnd"/>
      <w:r w:rsidRPr="008C3EE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).</w:t>
      </w:r>
      <w:r w:rsidRPr="008C3EE6">
        <w:rPr>
          <w:color w:val="333333"/>
        </w:rPr>
        <w:t> </w:t>
      </w:r>
    </w:p>
    <w:p w:rsidR="008C3EE6" w:rsidRPr="008C3EE6" w:rsidRDefault="008C3EE6" w:rsidP="00596F5E">
      <w:pPr>
        <w:spacing w:after="0"/>
        <w:jc w:val="center"/>
        <w:rPr>
          <w:color w:val="333333"/>
        </w:rPr>
      </w:pPr>
      <w:proofErr w:type="spellStart"/>
      <w:r w:rsidRPr="008C3EE6">
        <w:rPr>
          <w:rStyle w:val="a4"/>
          <w:rFonts w:ascii="Times New Roman" w:hAnsi="Times New Roman" w:cs="Times New Roman"/>
          <w:color w:val="333333"/>
          <w:sz w:val="28"/>
          <w:szCs w:val="28"/>
        </w:rPr>
        <w:t>Вимоги</w:t>
      </w:r>
      <w:proofErr w:type="spellEnd"/>
      <w:r w:rsidRPr="008C3EE6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8C3EE6">
        <w:rPr>
          <w:rStyle w:val="a4"/>
          <w:rFonts w:ascii="Times New Roman" w:hAnsi="Times New Roman" w:cs="Times New Roman"/>
          <w:color w:val="333333"/>
          <w:sz w:val="28"/>
          <w:szCs w:val="28"/>
        </w:rPr>
        <w:t>учасників</w:t>
      </w:r>
      <w:proofErr w:type="spellEnd"/>
      <w:r w:rsidRPr="008C3EE6">
        <w:rPr>
          <w:rStyle w:val="a4"/>
          <w:rFonts w:ascii="Times New Roman" w:hAnsi="Times New Roman" w:cs="Times New Roman"/>
          <w:color w:val="333333"/>
          <w:sz w:val="28"/>
          <w:szCs w:val="28"/>
        </w:rPr>
        <w:t>:</w:t>
      </w:r>
    </w:p>
    <w:p w:rsidR="008C3EE6" w:rsidRPr="00596F5E" w:rsidRDefault="008C3EE6" w:rsidP="00596F5E">
      <w:pPr>
        <w:rPr>
          <w:rFonts w:ascii="Times New Roman" w:hAnsi="Times New Roman" w:cs="Times New Roman"/>
          <w:sz w:val="28"/>
          <w:szCs w:val="28"/>
        </w:rPr>
      </w:pPr>
      <w:r w:rsidRPr="00596F5E">
        <w:rPr>
          <w:rFonts w:ascii="Times New Roman" w:hAnsi="Times New Roman" w:cs="Times New Roman"/>
          <w:sz w:val="28"/>
          <w:szCs w:val="28"/>
        </w:rPr>
        <w:t xml:space="preserve">– у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участь особи,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конкурсу є студентами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«Бакалавр»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Магі</w:t>
      </w:r>
      <w:proofErr w:type="gramStart"/>
      <w:r w:rsidRPr="00596F5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96F5E">
        <w:rPr>
          <w:rFonts w:ascii="Times New Roman" w:hAnsi="Times New Roman" w:cs="Times New Roman"/>
          <w:sz w:val="28"/>
          <w:szCs w:val="28"/>
        </w:rPr>
        <w:t>»;</w:t>
      </w:r>
    </w:p>
    <w:p w:rsidR="008C3EE6" w:rsidRPr="00596F5E" w:rsidRDefault="008C3EE6" w:rsidP="00596F5E">
      <w:pPr>
        <w:rPr>
          <w:rFonts w:ascii="Times New Roman" w:hAnsi="Times New Roman" w:cs="Times New Roman"/>
          <w:sz w:val="28"/>
          <w:szCs w:val="28"/>
        </w:rPr>
      </w:pPr>
      <w:r w:rsidRPr="00596F5E">
        <w:rPr>
          <w:rFonts w:ascii="Times New Roman" w:hAnsi="Times New Roman" w:cs="Times New Roman"/>
          <w:sz w:val="28"/>
          <w:szCs w:val="28"/>
        </w:rPr>
        <w:t xml:space="preserve">– у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бути </w:t>
      </w:r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не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більше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трьох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авторів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двох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керівникі</w:t>
      </w:r>
      <w:proofErr w:type="gram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  <w:r w:rsidRPr="00596F5E">
        <w:rPr>
          <w:rFonts w:ascii="Times New Roman" w:hAnsi="Times New Roman" w:cs="Times New Roman"/>
          <w:sz w:val="28"/>
          <w:szCs w:val="28"/>
        </w:rPr>
        <w:t>;</w:t>
      </w:r>
    </w:p>
    <w:p w:rsidR="008C3EE6" w:rsidRPr="00596F5E" w:rsidRDefault="008C3EE6" w:rsidP="00596F5E">
      <w:pPr>
        <w:rPr>
          <w:rFonts w:ascii="Times New Roman" w:hAnsi="Times New Roman" w:cs="Times New Roman"/>
          <w:sz w:val="28"/>
          <w:szCs w:val="28"/>
        </w:rPr>
      </w:pPr>
      <w:r w:rsidRPr="00596F5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на конкурс, не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F5E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596F5E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6F5E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596F5E">
        <w:rPr>
          <w:rFonts w:ascii="Times New Roman" w:hAnsi="Times New Roman" w:cs="Times New Roman"/>
          <w:sz w:val="28"/>
          <w:szCs w:val="28"/>
        </w:rPr>
        <w:t>;</w:t>
      </w:r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96F5E">
        <w:rPr>
          <w:rFonts w:ascii="Times New Roman" w:hAnsi="Times New Roman" w:cs="Times New Roman"/>
          <w:color w:val="333333"/>
          <w:sz w:val="28"/>
          <w:szCs w:val="28"/>
        </w:rPr>
        <w:t>– </w:t>
      </w:r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участь </w:t>
      </w:r>
      <w:proofErr w:type="gram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у</w:t>
      </w:r>
      <w:proofErr w:type="gram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конкурсі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безкоштовна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Вимоги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роботи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:</w:t>
      </w:r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– робота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має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бути оформлена </w:t>
      </w:r>
      <w:proofErr w:type="spellStart"/>
      <w:proofErr w:type="gram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англ</w:t>
      </w:r>
      <w:proofErr w:type="gram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ійською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мовою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96F5E">
        <w:rPr>
          <w:rFonts w:ascii="Times New Roman" w:hAnsi="Times New Roman" w:cs="Times New Roman"/>
          <w:color w:val="333333"/>
          <w:sz w:val="28"/>
          <w:szCs w:val="28"/>
        </w:rPr>
        <w:t>– 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обсяг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роботи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становить до 20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сторінок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>; </w:t>
      </w:r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96F5E">
        <w:rPr>
          <w:rFonts w:ascii="Times New Roman" w:hAnsi="Times New Roman" w:cs="Times New Roman"/>
          <w:color w:val="333333"/>
          <w:sz w:val="28"/>
          <w:szCs w:val="28"/>
        </w:rPr>
        <w:t>– 1</w:t>
      </w:r>
      <w:r w:rsidRPr="00596F5E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ша</w:t>
      </w:r>
      <w:r w:rsidRPr="00596F5E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сторінка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титульна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(на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ній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зазначають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тільки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назву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роботи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анотацію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 – </w:t>
      </w:r>
      <w:proofErr w:type="gram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не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б</w:t>
      </w:r>
      <w:proofErr w:type="gramEnd"/>
      <w:r w:rsidRPr="00596F5E">
        <w:rPr>
          <w:rFonts w:ascii="Times New Roman" w:hAnsi="Times New Roman" w:cs="Times New Roman"/>
          <w:color w:val="333333"/>
          <w:sz w:val="28"/>
          <w:szCs w:val="28"/>
        </w:rPr>
        <w:t>ільше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1500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символів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і 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ключові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слова</w:t>
      </w:r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 – не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більше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10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слів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96F5E">
        <w:rPr>
          <w:rFonts w:ascii="Times New Roman" w:hAnsi="Times New Roman" w:cs="Times New Roman"/>
          <w:color w:val="333333"/>
          <w:sz w:val="28"/>
          <w:szCs w:val="28"/>
        </w:rPr>
        <w:t>– 2</w:t>
      </w:r>
      <w:r w:rsidRPr="00596F5E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га</w:t>
      </w:r>
      <w:r w:rsidRPr="00596F5E">
        <w:rPr>
          <w:rFonts w:ascii="Times New Roman" w:hAnsi="Times New Roman" w:cs="Times New Roman"/>
          <w:color w:val="333333"/>
          <w:sz w:val="28"/>
          <w:szCs w:val="28"/>
        </w:rPr>
        <w:t> – 21</w:t>
      </w:r>
      <w:r w:rsidRPr="00596F5E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та 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сторінки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– I. </w:t>
      </w:r>
      <w:proofErr w:type="spellStart"/>
      <w:proofErr w:type="gram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Вступ</w:t>
      </w:r>
      <w:proofErr w:type="spellEnd"/>
      <w:proofErr w:type="gram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, II.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Аналітичний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огляд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літератури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, III.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Об’єкт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, предмет і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методи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досл</w:t>
      </w:r>
      <w:proofErr w:type="gramEnd"/>
      <w:r w:rsidRPr="00596F5E">
        <w:rPr>
          <w:rFonts w:ascii="Times New Roman" w:hAnsi="Times New Roman" w:cs="Times New Roman"/>
          <w:color w:val="333333"/>
          <w:sz w:val="28"/>
          <w:szCs w:val="28"/>
        </w:rPr>
        <w:t>іджень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, IV.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Результати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роботи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, V.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Висновки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, VI. Список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літератури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посилання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джерела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тексті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вигляді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номерів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квадратних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дужках);</w:t>
      </w:r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– текст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друкується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шрифтом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Times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New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Roman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міжрядковий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інтервал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1,5, кегль 14,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аркуш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формату А</w:t>
      </w:r>
      <w:proofErr w:type="gram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4</w:t>
      </w:r>
      <w:proofErr w:type="gram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, поля: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ліве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– 30 мм, праве – 10 мм,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верхнє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нижнє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– по 20 мм. </w:t>
      </w:r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Вимоги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відомостей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авторів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:</w:t>
      </w:r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відомості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авторів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наукового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керівника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оформляють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окремо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> (</w:t>
      </w:r>
      <w:hyperlink r:id="rId5" w:history="1">
        <w:r w:rsidRPr="00596F5E">
          <w:rPr>
            <w:rStyle w:val="a5"/>
            <w:rFonts w:ascii="Times New Roman" w:hAnsi="Times New Roman" w:cs="Times New Roman"/>
            <w:color w:val="00AF4B"/>
            <w:sz w:val="28"/>
            <w:szCs w:val="28"/>
          </w:rPr>
          <w:t>шаблон</w:t>
        </w:r>
      </w:hyperlink>
      <w:r w:rsidRPr="00596F5E">
        <w:rPr>
          <w:rFonts w:ascii="Times New Roman" w:hAnsi="Times New Roman" w:cs="Times New Roman"/>
          <w:color w:val="333333"/>
          <w:sz w:val="28"/>
          <w:szCs w:val="28"/>
        </w:rPr>
        <w:t>) і 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надсилають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вигляді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2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файлів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текстовий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документ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Word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відскановий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документ з </w:t>
      </w:r>
      <w:proofErr w:type="spellStart"/>
      <w:proofErr w:type="gram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596F5E">
        <w:rPr>
          <w:rFonts w:ascii="Times New Roman" w:hAnsi="Times New Roman" w:cs="Times New Roman"/>
          <w:color w:val="333333"/>
          <w:sz w:val="28"/>
          <w:szCs w:val="28"/>
        </w:rPr>
        <w:t>ідписами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96F5E">
        <w:rPr>
          <w:rFonts w:ascii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proofErr w:type="spell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Якщо</w:t>
      </w:r>
      <w:proofErr w:type="spell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наукову</w:t>
      </w:r>
      <w:proofErr w:type="spell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 роботу подано з </w:t>
      </w:r>
      <w:proofErr w:type="spell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порушенням</w:t>
      </w:r>
      <w:proofErr w:type="spell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вимог</w:t>
      </w:r>
      <w:proofErr w:type="spell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цього</w:t>
      </w:r>
      <w:proofErr w:type="spell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розділу</w:t>
      </w:r>
      <w:proofErr w:type="spell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, </w:t>
      </w:r>
      <w:proofErr w:type="spell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її</w:t>
      </w:r>
      <w:proofErr w:type="spell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повертають</w:t>
      </w:r>
      <w:proofErr w:type="spell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 автору на </w:t>
      </w:r>
      <w:proofErr w:type="spell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доопрацювання</w:t>
      </w:r>
      <w:proofErr w:type="spell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продовж</w:t>
      </w:r>
      <w:proofErr w:type="spell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 </w:t>
      </w:r>
      <w:proofErr w:type="spellStart"/>
      <w:proofErr w:type="gram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п’яти</w:t>
      </w:r>
      <w:proofErr w:type="spellEnd"/>
      <w:proofErr w:type="gram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днів</w:t>
      </w:r>
      <w:proofErr w:type="spell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. На </w:t>
      </w:r>
      <w:proofErr w:type="spell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повторне</w:t>
      </w:r>
      <w:proofErr w:type="spell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доопрацювання</w:t>
      </w:r>
      <w:proofErr w:type="spell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 робота не </w:t>
      </w:r>
      <w:proofErr w:type="spell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приймається</w:t>
      </w:r>
      <w:proofErr w:type="spell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 і не </w:t>
      </w:r>
      <w:proofErr w:type="spell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допускається</w:t>
      </w:r>
      <w:proofErr w:type="spell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 до </w:t>
      </w:r>
      <w:proofErr w:type="spell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участі</w:t>
      </w:r>
      <w:proofErr w:type="spell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 xml:space="preserve"> в </w:t>
      </w:r>
      <w:proofErr w:type="spellStart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конкурсі</w:t>
      </w:r>
      <w:proofErr w:type="spellEnd"/>
      <w:r w:rsidRPr="00596F5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.</w:t>
      </w:r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96F5E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Переможці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етапу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конкурсу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отримують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запрошення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 для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участі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у ІІ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етапі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Конкурсу</w:t>
      </w:r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 не </w:t>
      </w:r>
      <w:proofErr w:type="spellStart"/>
      <w:proofErr w:type="gram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596F5E">
        <w:rPr>
          <w:rFonts w:ascii="Times New Roman" w:hAnsi="Times New Roman" w:cs="Times New Roman"/>
          <w:color w:val="333333"/>
          <w:sz w:val="28"/>
          <w:szCs w:val="28"/>
        </w:rPr>
        <w:t>ізніше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ніж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за два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тижні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дати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його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проведення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У другому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етапі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Конкурсу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фіналісти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захищають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Журі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свою роботу,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коментуючи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презентацію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відповідаючи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запитання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96F5E">
        <w:rPr>
          <w:rFonts w:ascii="Times New Roman" w:hAnsi="Times New Roman" w:cs="Times New Roman"/>
          <w:color w:val="333333"/>
          <w:sz w:val="28"/>
          <w:szCs w:val="28"/>
        </w:rPr>
        <w:t>  </w:t>
      </w:r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Вимоги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презентації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:</w:t>
      </w:r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презентацію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виконують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програмі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PowerPoint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ілюстративний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матер</w:t>
      </w:r>
      <w:proofErr w:type="gramEnd"/>
      <w:r w:rsidRPr="00596F5E">
        <w:rPr>
          <w:rFonts w:ascii="Times New Roman" w:hAnsi="Times New Roman" w:cs="Times New Roman"/>
          <w:color w:val="333333"/>
          <w:sz w:val="28"/>
          <w:szCs w:val="28"/>
        </w:rPr>
        <w:t>іал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роботи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(рисунки,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діаграми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схеми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фотографії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графічні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зображення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виносять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596F5E">
        <w:rPr>
          <w:rFonts w:ascii="Times New Roman" w:hAnsi="Times New Roman" w:cs="Times New Roman"/>
          <w:color w:val="333333"/>
          <w:sz w:val="28"/>
          <w:szCs w:val="28"/>
        </w:rPr>
        <w:t>презентацію</w:t>
      </w:r>
      <w:proofErr w:type="spellEnd"/>
      <w:r w:rsidRPr="00596F5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8C3EE6" w:rsidRPr="00596F5E" w:rsidRDefault="008C3EE6" w:rsidP="00596F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96F5E">
        <w:rPr>
          <w:rFonts w:ascii="Times New Roman" w:hAnsi="Times New Roman" w:cs="Times New Roman"/>
          <w:color w:val="333333"/>
          <w:sz w:val="28"/>
          <w:szCs w:val="28"/>
        </w:rPr>
        <w:t>– 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обсяг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презентації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більше</w:t>
      </w:r>
      <w:proofErr w:type="spell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20 </w:t>
      </w:r>
      <w:proofErr w:type="spell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слайді</w:t>
      </w:r>
      <w:proofErr w:type="gramStart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  <w:r w:rsidRPr="00596F5E">
        <w:rPr>
          <w:rStyle w:val="a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25E39" w:rsidRPr="00596F5E" w:rsidRDefault="00425E39" w:rsidP="00596F5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Науковими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керівниками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подаються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конкурс, не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бути</w:t>
      </w:r>
      <w:proofErr w:type="gram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члени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оргкомітету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журі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5E39" w:rsidRPr="00596F5E" w:rsidRDefault="00425E39" w:rsidP="00596F5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Мовами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конкурсу є </w:t>
      </w:r>
      <w:proofErr w:type="spellStart"/>
      <w:proofErr w:type="gramStart"/>
      <w:r w:rsidRPr="00596F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англ</w:t>
      </w:r>
      <w:proofErr w:type="gramEnd"/>
      <w:r w:rsidRPr="00596F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ійська</w:t>
      </w:r>
      <w:proofErr w:type="spellEnd"/>
      <w:r w:rsidRPr="00596F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596F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українська</w:t>
      </w:r>
      <w:proofErr w:type="spellEnd"/>
      <w:r w:rsidRPr="00596F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596F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російська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оформлено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українською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російською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мовою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надсилають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6F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 перекладом на </w:t>
      </w:r>
      <w:proofErr w:type="spellStart"/>
      <w:proofErr w:type="gramStart"/>
      <w:r w:rsidRPr="00596F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англ</w:t>
      </w:r>
      <w:proofErr w:type="gramEnd"/>
      <w:r w:rsidRPr="00596F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ійську</w:t>
      </w:r>
      <w:proofErr w:type="spellEnd"/>
      <w:r w:rsidRPr="00596F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96F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мову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Переклад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правильну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британську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американську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орфографію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</w:t>
      </w:r>
      <w:proofErr w:type="gram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ірені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граматику</w:t>
      </w:r>
      <w:proofErr w:type="spellEnd"/>
      <w:r w:rsidRPr="00596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5E39" w:rsidRPr="00596F5E" w:rsidRDefault="00425E39" w:rsidP="00596F5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831C4" w:rsidRPr="008C3EE6" w:rsidRDefault="001831C4" w:rsidP="00596F5E">
      <w:pPr>
        <w:spacing w:after="0"/>
      </w:pPr>
    </w:p>
    <w:sectPr w:rsidR="001831C4" w:rsidRPr="008C3EE6" w:rsidSect="00BE2F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39"/>
    <w:rsid w:val="001831C4"/>
    <w:rsid w:val="003F1DB6"/>
    <w:rsid w:val="00425E39"/>
    <w:rsid w:val="00596F5E"/>
    <w:rsid w:val="006C6E3B"/>
    <w:rsid w:val="008C3EE6"/>
    <w:rsid w:val="00BE2F56"/>
    <w:rsid w:val="00D452CE"/>
    <w:rsid w:val="00E37DDE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E39"/>
    <w:rPr>
      <w:b/>
      <w:bCs/>
    </w:rPr>
  </w:style>
  <w:style w:type="character" w:styleId="a5">
    <w:name w:val="Hyperlink"/>
    <w:basedOn w:val="a0"/>
    <w:uiPriority w:val="99"/>
    <w:semiHidden/>
    <w:unhideWhenUsed/>
    <w:rsid w:val="00FD6D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C3E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E39"/>
    <w:rPr>
      <w:b/>
      <w:bCs/>
    </w:rPr>
  </w:style>
  <w:style w:type="character" w:styleId="a5">
    <w:name w:val="Hyperlink"/>
    <w:basedOn w:val="a0"/>
    <w:uiPriority w:val="99"/>
    <w:semiHidden/>
    <w:unhideWhenUsed/>
    <w:rsid w:val="00FD6D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C3E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475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90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c.onaft.edu.ua/wp-content/uploads/sites/50/2019/06/author_information_UK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Присухина Таня</dc:creator>
  <cp:lastModifiedBy>Присухина Таня</cp:lastModifiedBy>
  <cp:revision>2</cp:revision>
  <dcterms:created xsi:type="dcterms:W3CDTF">2019-11-13T09:04:00Z</dcterms:created>
  <dcterms:modified xsi:type="dcterms:W3CDTF">2019-11-13T09:04:00Z</dcterms:modified>
</cp:coreProperties>
</file>