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A45E" w14:textId="0BD546C1" w:rsidR="00B16F1C" w:rsidRDefault="00B16F1C" w:rsidP="00B16F1C">
      <w:pPr>
        <w:pStyle w:val="a3"/>
        <w:ind w:left="5812" w:right="-143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Додаток №</w:t>
      </w:r>
      <w:r w:rsidRPr="00C068E8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до наказу НТУ «ХПІ»</w:t>
      </w:r>
    </w:p>
    <w:p w14:paraId="4DFF639E" w14:textId="77777777" w:rsidR="00B16F1C" w:rsidRDefault="00B16F1C" w:rsidP="00B16F1C">
      <w:pPr>
        <w:pStyle w:val="a3"/>
        <w:ind w:left="5812" w:right="-143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від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>02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червня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2021 року №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>255 ОД</w:t>
      </w:r>
    </w:p>
    <w:p w14:paraId="43179CC4" w14:textId="7BE5D621" w:rsidR="0015387E" w:rsidRPr="00B16F1C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54A268" w14:textId="33B93D6C" w:rsid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62196" w14:textId="22F37107" w:rsidR="005404B8" w:rsidRDefault="005404B8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3E4D8" w14:textId="77777777" w:rsidR="005404B8" w:rsidRPr="0015387E" w:rsidRDefault="005404B8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72C781" w14:textId="77777777" w:rsidR="0015387E" w:rsidRPr="0015387E" w:rsidRDefault="0015387E" w:rsidP="00153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ПЕРСПЕКТИВНИЙ ПЛАН РОЗВИТКУ</w:t>
      </w:r>
    </w:p>
    <w:p w14:paraId="0F5C810C" w14:textId="08E668DA" w:rsidR="0015387E" w:rsidRPr="0015387E" w:rsidRDefault="0015387E" w:rsidP="00153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15387E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назва наукової школи</w:t>
      </w:r>
      <w:r w:rsidRPr="0015387E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15387E">
        <w:rPr>
          <w:rFonts w:ascii="Times New Roman" w:hAnsi="Times New Roman" w:cs="Times New Roman"/>
          <w:sz w:val="20"/>
          <w:szCs w:val="20"/>
          <w:lang w:val="uk-UA"/>
        </w:rPr>
        <w:br/>
      </w:r>
    </w:p>
    <w:p w14:paraId="7DC3D6D1" w14:textId="6ACF7363" w:rsidR="0015387E" w:rsidRPr="0015387E" w:rsidRDefault="0015387E" w:rsidP="00153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за період з 20___ по 20___ років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br/>
        <w:t>(період - 5 років)</w:t>
      </w:r>
    </w:p>
    <w:p w14:paraId="675399FF" w14:textId="77777777" w:rsid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15088F" w14:textId="3E95B543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та обґрунтувати форми і методи, які необхідно забезпечити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науковій школі 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>для здійснення стабільного розвитку наукового напряму, нової якісної стадії розвитку в національній науці, за такими розділами :</w:t>
      </w:r>
    </w:p>
    <w:p w14:paraId="0AF640E0" w14:textId="77777777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>Розвиток та оновлення наукової школи</w:t>
      </w:r>
    </w:p>
    <w:p w14:paraId="24238C92" w14:textId="1F646272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(зазначити, яким документом та коли зафіксовано створення наукової школи, кадровий склад наукової школи та перспективи його оновлення, заплановані захисти кандидатських та докторських дисертацій).</w:t>
      </w:r>
    </w:p>
    <w:p w14:paraId="02D4838D" w14:textId="04828CE8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Пріоритетні тематичні напрями для </w:t>
      </w:r>
      <w:r>
        <w:rPr>
          <w:rFonts w:ascii="Times New Roman" w:hAnsi="Times New Roman" w:cs="Times New Roman"/>
          <w:sz w:val="24"/>
          <w:szCs w:val="24"/>
          <w:lang w:val="uk-UA"/>
        </w:rPr>
        <w:t>наукової школи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 xml:space="preserve"> на п'ятирічний період.</w:t>
      </w:r>
    </w:p>
    <w:p w14:paraId="2DC768C7" w14:textId="77777777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>Дослідницька діяльність молодих учених.</w:t>
      </w:r>
    </w:p>
    <w:p w14:paraId="560B68BF" w14:textId="77777777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>Підготовка наукових кадрів.</w:t>
      </w:r>
    </w:p>
    <w:p w14:paraId="0EBE38B0" w14:textId="77777777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>Дослідницька інфраструктура.</w:t>
      </w:r>
    </w:p>
    <w:p w14:paraId="32916E7D" w14:textId="77777777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>Інноваційна та виробнича інфраструктури.</w:t>
      </w:r>
    </w:p>
    <w:p w14:paraId="10486DE1" w14:textId="77777777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>Академічна доброчесність.</w:t>
      </w:r>
    </w:p>
    <w:p w14:paraId="45AC1A9E" w14:textId="77777777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>Популяризація наукового напряму та науково-технічні заходи.</w:t>
      </w:r>
    </w:p>
    <w:p w14:paraId="7685FCFB" w14:textId="77777777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>Публікаційна активність.</w:t>
      </w:r>
    </w:p>
    <w:p w14:paraId="0D47245E" w14:textId="77777777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Наукові видання. </w:t>
      </w:r>
    </w:p>
    <w:p w14:paraId="7D4AF54C" w14:textId="77777777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>Співпраця з бізнесом та промисловістю.</w:t>
      </w:r>
    </w:p>
    <w:p w14:paraId="69EBDD3D" w14:textId="3FB16BEE" w:rsidR="0015387E" w:rsidRP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ab/>
        <w:t>Співпраця з міжнародними закладами та організаціями, іноземними фірмами та виробниками.</w:t>
      </w:r>
    </w:p>
    <w:p w14:paraId="673CA3F8" w14:textId="7C4E55BE" w:rsid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3C5BB9" w14:textId="7A97B23A" w:rsidR="00B16F1C" w:rsidRDefault="00B16F1C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E2FCD4" w14:textId="77777777" w:rsidR="00B16F1C" w:rsidRDefault="00B16F1C" w:rsidP="00B16F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73537407"/>
      <w:r>
        <w:rPr>
          <w:rFonts w:ascii="Times New Roman" w:hAnsi="Times New Roman" w:cs="Times New Roman"/>
          <w:sz w:val="24"/>
          <w:szCs w:val="24"/>
          <w:lang w:val="uk-UA"/>
        </w:rPr>
        <w:t>Директор інституту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A0A3160" w14:textId="77777777" w:rsidR="00B16F1C" w:rsidRDefault="00B16F1C" w:rsidP="00B16F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(декан факультету)</w:t>
      </w:r>
    </w:p>
    <w:p w14:paraId="1414F9FB" w14:textId="77777777" w:rsidR="00B16F1C" w:rsidRDefault="00B16F1C" w:rsidP="00B16F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C6DE51" w14:textId="77777777" w:rsidR="00B16F1C" w:rsidRPr="0015387E" w:rsidRDefault="00B16F1C" w:rsidP="00B16F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наукової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1"/>
    </w:p>
    <w:p w14:paraId="289D5C19" w14:textId="77777777" w:rsidR="00B16F1C" w:rsidRPr="0015387E" w:rsidRDefault="00B16F1C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16F1C" w:rsidRPr="0015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ECC4" w14:textId="77777777" w:rsidR="00631FB1" w:rsidRDefault="00631FB1" w:rsidP="0015387E">
      <w:pPr>
        <w:spacing w:after="0" w:line="240" w:lineRule="auto"/>
      </w:pPr>
      <w:r>
        <w:separator/>
      </w:r>
    </w:p>
  </w:endnote>
  <w:endnote w:type="continuationSeparator" w:id="0">
    <w:p w14:paraId="702FCD8F" w14:textId="77777777" w:rsidR="00631FB1" w:rsidRDefault="00631FB1" w:rsidP="0015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2EBC" w14:textId="77777777" w:rsidR="00631FB1" w:rsidRDefault="00631FB1" w:rsidP="0015387E">
      <w:pPr>
        <w:spacing w:after="0" w:line="240" w:lineRule="auto"/>
      </w:pPr>
      <w:r>
        <w:separator/>
      </w:r>
    </w:p>
  </w:footnote>
  <w:footnote w:type="continuationSeparator" w:id="0">
    <w:p w14:paraId="77082773" w14:textId="77777777" w:rsidR="00631FB1" w:rsidRDefault="00631FB1" w:rsidP="00153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23"/>
    <w:rsid w:val="0015387E"/>
    <w:rsid w:val="00427FDE"/>
    <w:rsid w:val="005404B8"/>
    <w:rsid w:val="00631FB1"/>
    <w:rsid w:val="009B13DB"/>
    <w:rsid w:val="00B10723"/>
    <w:rsid w:val="00B1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9C2"/>
  <w15:chartTrackingRefBased/>
  <w15:docId w15:val="{3B7B8E78-D8BB-4380-ADA7-75F80B44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16F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16F1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2021-06-02T11:37:00Z</dcterms:created>
  <dcterms:modified xsi:type="dcterms:W3CDTF">2021-06-03T10:27:00Z</dcterms:modified>
</cp:coreProperties>
</file>